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4544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E6362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Uniwersytet Warszawski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E6362" w:rsidP="00EE636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Sukcesywne dostawy materiałów promocyjnych na potrzeby Wydziału Nauk Politycznych i Studiów Międzynarodowych Uniwersytetu Warszawskiego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11FC3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POUZ-361/308/2025/WNPiSM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711FC3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711FC3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11FC3">
        <w:trPr>
          <w:trHeight w:val="453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11FC3">
        <w:trPr>
          <w:trHeight w:val="1523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9339B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9339BC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9339BC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niniejszej części, uzupełnić część V (w stosownych przypadkach) oraz w każdym przypadku wypełnić i podpisać część VI. </w:t>
            </w:r>
          </w:p>
          <w:p w:rsidR="00E5206D" w:rsidRPr="00682DD7" w:rsidRDefault="00E5206D" w:rsidP="009339BC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9339BC" w:rsidRDefault="009339BC">
      <w:pPr>
        <w:spacing w:before="0" w:after="0"/>
        <w:jc w:val="left"/>
        <w:rPr>
          <w:rFonts w:ascii="Arial" w:hAnsi="Arial" w:cs="Arial"/>
          <w:smallCaps/>
          <w:sz w:val="20"/>
          <w:szCs w:val="20"/>
        </w:rPr>
      </w:pPr>
      <w:r>
        <w:rPr>
          <w:rFonts w:ascii="Arial" w:hAnsi="Arial" w:cs="Arial"/>
          <w:b/>
          <w:smallCaps/>
          <w:sz w:val="20"/>
          <w:szCs w:val="20"/>
        </w:rPr>
        <w:br w:type="page"/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11FC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9339B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5206D" w:rsidRPr="00682DD7" w:rsidRDefault="00E5206D" w:rsidP="009339BC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9339BC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711F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711FC3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711FC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711FC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711FC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711FC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711FC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2280"/>
        <w:gridCol w:w="228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9339BC">
        <w:trPr>
          <w:trHeight w:val="1689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9339BC">
            <w:pPr>
              <w:pStyle w:val="Tiret1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9339BC">
            <w:pPr>
              <w:pStyle w:val="Tiret1"/>
              <w:numPr>
                <w:ilvl w:val="0"/>
                <w:numId w:val="4"/>
              </w:num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9339BC">
            <w:pPr>
              <w:pStyle w:val="Tiret1"/>
              <w:numPr>
                <w:ilvl w:val="0"/>
                <w:numId w:val="4"/>
              </w:numPr>
              <w:ind w:left="567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9339BC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9339B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711FC3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11FC3">
              <w:rPr>
                <w:rFonts w:ascii="Arial" w:hAnsi="Arial" w:cs="Arial"/>
                <w:b/>
                <w:sz w:val="16"/>
                <w:szCs w:val="16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711FC3" w:rsidRDefault="00E5206D" w:rsidP="007C7179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711FC3">
              <w:rPr>
                <w:rFonts w:ascii="Arial" w:hAnsi="Arial" w:cs="Arial"/>
                <w:b/>
                <w:sz w:val="16"/>
                <w:szCs w:val="16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9339BC" w:rsidRPr="00682DD7" w:rsidRDefault="009339BC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Czy wykonawca,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wedle własnej wiedzy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, naruszył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swoje obowiązki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w dziedzinie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prawa środowiska, prawa socjalnego i prawa pracy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6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9339BC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ind w:left="456"/>
              <w:rPr>
                <w:rFonts w:ascii="Arial" w:hAnsi="Arial" w:cs="Arial"/>
                <w:sz w:val="20"/>
                <w:szCs w:val="20"/>
              </w:rPr>
            </w:pPr>
            <w:bookmarkStart w:id="4" w:name="_GoBack"/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9339BC">
            <w:pPr>
              <w:pStyle w:val="Tiret0"/>
              <w:numPr>
                <w:ilvl w:val="0"/>
                <w:numId w:val="3"/>
              </w:numPr>
              <w:tabs>
                <w:tab w:val="clear" w:pos="850"/>
              </w:tabs>
              <w:ind w:left="45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bookmarkEnd w:id="4"/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11FC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11FC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9339BC" w:rsidRDefault="009339BC" w:rsidP="00E5206D">
      <w:pPr>
        <w:pStyle w:val="ChapterTitle"/>
        <w:rPr>
          <w:rFonts w:ascii="Arial" w:hAnsi="Arial" w:cs="Arial"/>
          <w:sz w:val="20"/>
          <w:szCs w:val="20"/>
        </w:rPr>
      </w:pPr>
    </w:p>
    <w:p w:rsidR="009339BC" w:rsidRDefault="009339BC" w:rsidP="009339BC">
      <w:r>
        <w:br w:type="page"/>
      </w:r>
    </w:p>
    <w:p w:rsidR="00E5206D" w:rsidRPr="00682DD7" w:rsidRDefault="00E5206D" w:rsidP="009339BC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9339BC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9339BC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E6362" w:rsidRDefault="00E5206D" w:rsidP="009339BC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EE636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:rsidR="00E5206D" w:rsidRPr="00EE636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EE636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11FC3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E6362" w:rsidRDefault="00E5206D" w:rsidP="009339BC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EE6362">
        <w:rPr>
          <w:rFonts w:ascii="Arial" w:hAnsi="Arial" w:cs="Arial"/>
          <w:b w:val="0"/>
          <w:strike/>
          <w:sz w:val="20"/>
          <w:szCs w:val="20"/>
        </w:rPr>
        <w:t>B: Sytuacja ekonomiczna i finansowa</w:t>
      </w:r>
    </w:p>
    <w:p w:rsidR="00E5206D" w:rsidRPr="00EE636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EE636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E636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EE636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EE636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E6362" w:rsidRDefault="00E5206D" w:rsidP="009339BC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EE6362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:rsidR="00E5206D" w:rsidRPr="00EE636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EE636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EE636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EE6362" w:rsidTr="007C7179">
              <w:tc>
                <w:tcPr>
                  <w:tcW w:w="1336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E636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E636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E636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EE636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EE6362" w:rsidTr="007C7179">
              <w:tc>
                <w:tcPr>
                  <w:tcW w:w="1336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EE636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, a w razie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konieczności także dostępnych mu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9339BC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="009339BC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EE636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EE636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  <w:t>[] Tak [] Nie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EE636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(adres internetowy, wydający urząd lub organ, </w:t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:rsidR="009339BC" w:rsidRDefault="009339BC" w:rsidP="009339BC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:rsidR="009339BC" w:rsidRDefault="009339BC" w:rsidP="009339BC">
      <w:r>
        <w:br w:type="page"/>
      </w:r>
    </w:p>
    <w:p w:rsidR="00E5206D" w:rsidRPr="00EE6362" w:rsidRDefault="00E5206D" w:rsidP="009339BC">
      <w:pPr>
        <w:pStyle w:val="SectionTitle"/>
        <w:spacing w:before="0" w:after="0"/>
        <w:rPr>
          <w:rFonts w:ascii="Arial" w:hAnsi="Arial" w:cs="Arial"/>
          <w:b w:val="0"/>
          <w:strike/>
          <w:sz w:val="20"/>
          <w:szCs w:val="20"/>
        </w:rPr>
      </w:pPr>
      <w:r w:rsidRPr="00EE6362">
        <w:rPr>
          <w:rFonts w:ascii="Arial" w:hAnsi="Arial" w:cs="Arial"/>
          <w:b w:val="0"/>
          <w:strike/>
          <w:sz w:val="20"/>
          <w:szCs w:val="20"/>
        </w:rPr>
        <w:lastRenderedPageBreak/>
        <w:t>D: Systemy zapewniania jakości i normy zarządzania środowiskowego</w:t>
      </w:r>
    </w:p>
    <w:p w:rsidR="00E5206D" w:rsidRPr="00EE636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EE636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EE6362" w:rsidTr="007C7179">
        <w:tc>
          <w:tcPr>
            <w:tcW w:w="4644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E636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E636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E636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EE636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682DD7" w:rsidRDefault="00E5206D" w:rsidP="009339BC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11FC3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formie dokumentów są dostępne w </w:t>
            </w:r>
            <w:r w:rsidRPr="000342FD">
              <w:rPr>
                <w:rFonts w:ascii="Arial" w:hAnsi="Arial" w:cs="Arial"/>
                <w:sz w:val="20"/>
                <w:szCs w:val="20"/>
              </w:rPr>
              <w:lastRenderedPageBreak/>
              <w:t>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0342FD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9339BC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9339BC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4B3" w:rsidRDefault="002474B3" w:rsidP="00E5206D">
      <w:pPr>
        <w:spacing w:before="0" w:after="0"/>
      </w:pPr>
      <w:r>
        <w:separator/>
      </w:r>
    </w:p>
  </w:endnote>
  <w:endnote w:type="continuationSeparator" w:id="0">
    <w:p w:rsidR="002474B3" w:rsidRDefault="002474B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179" w:rsidRPr="00933B0C" w:rsidRDefault="00173B27" w:rsidP="00711FC3">
    <w:pPr>
      <w:pStyle w:val="Stopka"/>
      <w:jc w:val="right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9339BC">
      <w:rPr>
        <w:rFonts w:ascii="Arial" w:hAnsi="Arial" w:cs="Arial"/>
        <w:noProof/>
        <w:sz w:val="20"/>
        <w:szCs w:val="20"/>
      </w:rPr>
      <w:t>9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4B3" w:rsidRDefault="002474B3" w:rsidP="00E5206D">
      <w:pPr>
        <w:spacing w:before="0" w:after="0"/>
      </w:pPr>
      <w:r>
        <w:separator/>
      </w:r>
    </w:p>
  </w:footnote>
  <w:footnote w:type="continuationSeparator" w:id="0">
    <w:p w:rsidR="002474B3" w:rsidRDefault="002474B3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474B3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11FC3"/>
    <w:rsid w:val="00730794"/>
    <w:rsid w:val="0073508A"/>
    <w:rsid w:val="00744D19"/>
    <w:rsid w:val="007955B3"/>
    <w:rsid w:val="007C7179"/>
    <w:rsid w:val="008739C8"/>
    <w:rsid w:val="00893149"/>
    <w:rsid w:val="009339BC"/>
    <w:rsid w:val="00933B0C"/>
    <w:rsid w:val="009B7CD4"/>
    <w:rsid w:val="00B34E0B"/>
    <w:rsid w:val="00B92FF2"/>
    <w:rsid w:val="00B9391B"/>
    <w:rsid w:val="00BA1138"/>
    <w:rsid w:val="00C52B99"/>
    <w:rsid w:val="00D1354E"/>
    <w:rsid w:val="00DD0214"/>
    <w:rsid w:val="00E41DF5"/>
    <w:rsid w:val="00E5206D"/>
    <w:rsid w:val="00E650C1"/>
    <w:rsid w:val="00EC3B3D"/>
    <w:rsid w:val="00EE6362"/>
    <w:rsid w:val="00F17001"/>
    <w:rsid w:val="00F35023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86CB6"/>
  <w15:chartTrackingRefBased/>
  <w15:docId w15:val="{F9F2A8F3-0512-4616-9FAA-78EDCDA2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basedOn w:val="Normalny"/>
    <w:uiPriority w:val="34"/>
    <w:qFormat/>
    <w:rsid w:val="00933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E9381-94F1-4180-A3F0-DCB82003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4476</Words>
  <Characters>26862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Tecław</cp:lastModifiedBy>
  <cp:revision>4</cp:revision>
  <cp:lastPrinted>2016-06-02T11:06:00Z</cp:lastPrinted>
  <dcterms:created xsi:type="dcterms:W3CDTF">2025-10-03T09:59:00Z</dcterms:created>
  <dcterms:modified xsi:type="dcterms:W3CDTF">2025-10-23T12:13:00Z</dcterms:modified>
</cp:coreProperties>
</file>